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5" w:rsidRPr="009E6F5C" w:rsidRDefault="009F26B9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 w:rsidRPr="009E6F5C">
        <w:rPr>
          <w:rFonts w:ascii="Georgia" w:hAnsi="Georgia" w:cs="Arial"/>
          <w:sz w:val="24"/>
          <w:szCs w:val="24"/>
        </w:rPr>
        <w:t>Building Bright Futures Professional Preparation and Development Committee</w:t>
      </w:r>
    </w:p>
    <w:p w:rsidR="009F26B9" w:rsidRPr="009E6F5C" w:rsidRDefault="00DB0105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December</w:t>
      </w:r>
      <w:r w:rsidR="00821810">
        <w:rPr>
          <w:rFonts w:ascii="Georgia" w:hAnsi="Georgia" w:cs="Arial"/>
          <w:sz w:val="24"/>
          <w:szCs w:val="24"/>
        </w:rPr>
        <w:t xml:space="preserve"> 1</w:t>
      </w:r>
      <w:r>
        <w:rPr>
          <w:rFonts w:ascii="Georgia" w:hAnsi="Georgia" w:cs="Arial"/>
          <w:sz w:val="24"/>
          <w:szCs w:val="24"/>
        </w:rPr>
        <w:t>7</w:t>
      </w:r>
      <w:r w:rsidR="004F155A">
        <w:rPr>
          <w:rFonts w:ascii="Georgia" w:hAnsi="Georgia" w:cs="Arial"/>
          <w:sz w:val="24"/>
          <w:szCs w:val="24"/>
        </w:rPr>
        <w:t>, 2019</w:t>
      </w:r>
      <w:r w:rsidR="009E6F5C" w:rsidRPr="009E6F5C">
        <w:rPr>
          <w:rFonts w:ascii="Georgia" w:hAnsi="Georgia" w:cs="Arial"/>
          <w:sz w:val="24"/>
          <w:szCs w:val="24"/>
        </w:rPr>
        <w:t xml:space="preserve"> 1</w:t>
      </w:r>
      <w:r w:rsidR="005C3753">
        <w:rPr>
          <w:rFonts w:ascii="Georgia" w:hAnsi="Georgia" w:cs="Arial"/>
          <w:sz w:val="24"/>
          <w:szCs w:val="24"/>
        </w:rPr>
        <w:t>0</w:t>
      </w:r>
      <w:r w:rsidR="009E6F5C" w:rsidRPr="009E6F5C">
        <w:rPr>
          <w:rFonts w:ascii="Georgia" w:hAnsi="Georgia" w:cs="Arial"/>
          <w:sz w:val="24"/>
          <w:szCs w:val="24"/>
        </w:rPr>
        <w:t>:00-</w:t>
      </w:r>
      <w:r w:rsidR="005C3753">
        <w:rPr>
          <w:rFonts w:ascii="Georgia" w:hAnsi="Georgia" w:cs="Arial"/>
          <w:sz w:val="24"/>
          <w:szCs w:val="24"/>
        </w:rPr>
        <w:t>12</w:t>
      </w:r>
      <w:r>
        <w:rPr>
          <w:rFonts w:ascii="Georgia" w:hAnsi="Georgia" w:cs="Arial"/>
          <w:sz w:val="24"/>
          <w:szCs w:val="24"/>
        </w:rPr>
        <w:t>:30</w:t>
      </w:r>
      <w:r w:rsidR="009E6F5C" w:rsidRPr="009E6F5C">
        <w:rPr>
          <w:rFonts w:ascii="Georgia" w:hAnsi="Georgia" w:cs="Arial"/>
          <w:sz w:val="24"/>
          <w:szCs w:val="24"/>
        </w:rPr>
        <w:t xml:space="preserve"> pm</w:t>
      </w:r>
    </w:p>
    <w:p w:rsidR="00B129D1" w:rsidRDefault="00821810" w:rsidP="00B129D1">
      <w:pPr>
        <w:jc w:val="center"/>
        <w:rPr>
          <w:rFonts w:ascii="Georgia" w:eastAsia="Times New Roman" w:hAnsi="Georgia"/>
          <w:sz w:val="24"/>
          <w:szCs w:val="24"/>
          <w:lang w:val="en"/>
        </w:rPr>
      </w:pPr>
      <w:r>
        <w:rPr>
          <w:rFonts w:ascii="Georgia" w:hAnsi="Georgia" w:cs="Arial"/>
          <w:sz w:val="24"/>
          <w:szCs w:val="24"/>
        </w:rPr>
        <w:t xml:space="preserve">Zoom Meeting: </w:t>
      </w:r>
      <w:hyperlink r:id="rId8" w:history="1">
        <w:r w:rsidRPr="0018005A">
          <w:rPr>
            <w:rStyle w:val="Hyperlink"/>
            <w:rFonts w:ascii="Georgia" w:hAnsi="Georgia" w:cs="Arial"/>
            <w:sz w:val="24"/>
            <w:szCs w:val="24"/>
          </w:rPr>
          <w:t>https://zoom.us/my/northernlights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4F155A" w:rsidRPr="00EF69DA" w:rsidRDefault="004F155A" w:rsidP="00B129D1">
      <w:pPr>
        <w:jc w:val="center"/>
        <w:rPr>
          <w:rFonts w:ascii="Georgia" w:eastAsia="Times New Roman" w:hAnsi="Georgia"/>
          <w:sz w:val="12"/>
          <w:szCs w:val="12"/>
          <w:lang w:val="e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4940"/>
      </w:tblGrid>
      <w:tr w:rsidR="00B129D1" w:rsidRPr="00EF69DA" w:rsidTr="000C411D">
        <w:tc>
          <w:tcPr>
            <w:tcW w:w="531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PPD Meeting Ground Rules: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Take responsibility for your own learning; be prepared, ask questions, and explain jargon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Participate by sharing your own opinions and experiences and those of the people you represent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Listen to and consider the opinions of others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Honor confidentiality requests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Challenge yourself to think about creative solutions</w:t>
            </w:r>
          </w:p>
          <w:p w:rsidR="00B129D1" w:rsidRPr="00EF69DA" w:rsidRDefault="00B129D1" w:rsidP="006B2684">
            <w:pPr>
              <w:numPr>
                <w:ilvl w:val="0"/>
                <w:numId w:val="2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Assume positive intent</w:t>
            </w:r>
          </w:p>
        </w:tc>
        <w:tc>
          <w:tcPr>
            <w:tcW w:w="494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Upcoming Meetings: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December 17</w:t>
            </w:r>
            <w:r>
              <w:rPr>
                <w:rFonts w:ascii="Georgia" w:eastAsia="Times New Roman" w:hAnsi="Georgia"/>
                <w:lang w:val="en"/>
              </w:rPr>
              <w:t xml:space="preserve">, 2019 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January 21</w:t>
            </w:r>
            <w:r>
              <w:rPr>
                <w:rFonts w:ascii="Georgia" w:eastAsia="Times New Roman" w:hAnsi="Georgia"/>
                <w:lang w:val="en"/>
              </w:rPr>
              <w:t xml:space="preserve">, 2020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 w:rsidR="007F6189" w:rsidRPr="00821810">
              <w:rPr>
                <w:rFonts w:ascii="Georgia" w:eastAsia="Times New Roman" w:hAnsi="Georgia"/>
                <w:lang w:val="en"/>
              </w:rPr>
              <w:t>Rutland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February 18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March 17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April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Montpelier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May 19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June 16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Zoom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July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="007F6189" w:rsidRPr="00821810">
              <w:rPr>
                <w:rFonts w:ascii="Georgia" w:eastAsia="Times New Roman" w:hAnsi="Georgia"/>
                <w:lang w:val="en"/>
              </w:rPr>
              <w:t>Rutland</w:t>
            </w:r>
          </w:p>
          <w:p w:rsidR="004F155A" w:rsidRPr="00EF69DA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 xml:space="preserve">PD summit 1st week in August </w:t>
            </w:r>
            <w:r w:rsidR="004F155A" w:rsidRPr="00EF69DA">
              <w:rPr>
                <w:rFonts w:ascii="Georgia" w:eastAsia="Times New Roman" w:hAnsi="Georgia"/>
                <w:lang w:val="en"/>
              </w:rPr>
              <w:t xml:space="preserve"> </w:t>
            </w:r>
          </w:p>
        </w:tc>
      </w:tr>
    </w:tbl>
    <w:p w:rsidR="00E9120C" w:rsidRDefault="00E9120C" w:rsidP="00E9120C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B129D1" w:rsidRPr="00EF69DA" w:rsidRDefault="00B129D1" w:rsidP="00EF69DA">
      <w:pPr>
        <w:spacing w:before="0"/>
        <w:ind w:left="0"/>
        <w:rPr>
          <w:rFonts w:ascii="Georgia" w:hAnsi="Georgia" w:cs="Arial"/>
          <w:b/>
          <w:sz w:val="24"/>
          <w:szCs w:val="24"/>
        </w:rPr>
      </w:pPr>
      <w:r w:rsidRPr="00EF69DA">
        <w:rPr>
          <w:rFonts w:ascii="Georgia" w:hAnsi="Georgia" w:cs="Arial"/>
          <w:b/>
          <w:sz w:val="24"/>
          <w:szCs w:val="24"/>
        </w:rPr>
        <w:t>Meeting Objectives:</w:t>
      </w:r>
    </w:p>
    <w:p w:rsidR="000758F1" w:rsidRDefault="00DB0105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Introduction to CDA work with CTEs</w:t>
      </w:r>
    </w:p>
    <w:p w:rsidR="006B2684" w:rsidRDefault="006B2684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 xml:space="preserve">Review PPD </w:t>
      </w:r>
      <w:proofErr w:type="spellStart"/>
      <w:r>
        <w:rPr>
          <w:rFonts w:ascii="Georgia" w:hAnsi="Georgia" w:cs="Arial"/>
        </w:rPr>
        <w:t>Workplan</w:t>
      </w:r>
      <w:proofErr w:type="spellEnd"/>
      <w:r>
        <w:rPr>
          <w:rFonts w:ascii="Georgia" w:hAnsi="Georgia" w:cs="Arial"/>
        </w:rPr>
        <w:t xml:space="preserve"> accomplishments and next steps</w:t>
      </w:r>
    </w:p>
    <w:p w:rsidR="00DB0105" w:rsidRDefault="00DB0105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Explore ECAP revision work</w:t>
      </w:r>
    </w:p>
    <w:p w:rsidR="00DB0105" w:rsidRDefault="006B2684" w:rsidP="006B2684">
      <w:pPr>
        <w:numPr>
          <w:ilvl w:val="0"/>
          <w:numId w:val="3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Share u</w:t>
      </w:r>
      <w:r w:rsidR="00DB0105">
        <w:rPr>
          <w:rFonts w:ascii="Georgia" w:hAnsi="Georgia" w:cs="Arial"/>
        </w:rPr>
        <w:t>pdates from PPD members and attendees</w:t>
      </w:r>
    </w:p>
    <w:p w:rsidR="00821810" w:rsidRDefault="00821810" w:rsidP="006B2684">
      <w:pPr>
        <w:spacing w:before="0"/>
        <w:ind w:left="0"/>
        <w:rPr>
          <w:rFonts w:ascii="Georgia" w:hAnsi="Georgia" w:cs="Arial"/>
        </w:rPr>
      </w:pPr>
    </w:p>
    <w:p w:rsidR="006B2684" w:rsidRDefault="006B2684" w:rsidP="006B2684">
      <w:pPr>
        <w:spacing w:before="0"/>
        <w:ind w:left="0"/>
        <w:rPr>
          <w:rFonts w:ascii="Georgia" w:hAnsi="Georgia" w:cs="Arial"/>
        </w:rPr>
      </w:pPr>
    </w:p>
    <w:p w:rsidR="006B2684" w:rsidRDefault="006B2684" w:rsidP="006B2684">
      <w:pPr>
        <w:spacing w:before="0"/>
        <w:ind w:left="0"/>
        <w:rPr>
          <w:rFonts w:ascii="Georgia" w:hAnsi="Georgia" w:cs="Arial"/>
        </w:rPr>
      </w:pPr>
    </w:p>
    <w:p w:rsidR="00821810" w:rsidRDefault="008D7555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 w:rsidRPr="008D7555">
        <w:rPr>
          <w:rFonts w:ascii="Georgia" w:hAnsi="Georgia" w:cs="Arial"/>
          <w:sz w:val="24"/>
          <w:szCs w:val="24"/>
        </w:rPr>
        <w:t>10:00-10:10</w:t>
      </w:r>
      <w:r>
        <w:rPr>
          <w:rFonts w:ascii="Georgia" w:hAnsi="Georgia" w:cs="Arial"/>
          <w:sz w:val="24"/>
          <w:szCs w:val="24"/>
        </w:rPr>
        <w:tab/>
        <w:t>Introduction</w:t>
      </w:r>
      <w:r w:rsidR="007F6189">
        <w:rPr>
          <w:rFonts w:ascii="Georgia" w:hAnsi="Georgia" w:cs="Arial"/>
          <w:sz w:val="24"/>
          <w:szCs w:val="24"/>
        </w:rPr>
        <w:t>s</w:t>
      </w:r>
    </w:p>
    <w:p w:rsidR="006B2684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Name and role/organization</w:t>
      </w:r>
    </w:p>
    <w:p w:rsidR="008D7555" w:rsidRDefault="00DB0105" w:rsidP="006B2684">
      <w:pPr>
        <w:spacing w:before="0"/>
        <w:ind w:left="0"/>
        <w:rPr>
          <w:rFonts w:ascii="Georgia" w:hAnsi="Georgia" w:cs="Arial"/>
          <w:i/>
          <w:sz w:val="24"/>
          <w:szCs w:val="24"/>
        </w:rPr>
      </w:pPr>
      <w:r w:rsidRPr="00DB0105">
        <w:rPr>
          <w:rFonts w:ascii="Georgia" w:hAnsi="Georgia" w:cs="Arial"/>
          <w:i/>
          <w:sz w:val="24"/>
          <w:szCs w:val="24"/>
        </w:rPr>
        <w:t>What is one of your favorite family traditions</w:t>
      </w:r>
      <w:r w:rsidR="008D7555" w:rsidRPr="00DB0105">
        <w:rPr>
          <w:rFonts w:ascii="Georgia" w:hAnsi="Georgia" w:cs="Arial"/>
          <w:i/>
          <w:sz w:val="24"/>
          <w:szCs w:val="24"/>
        </w:rPr>
        <w:t>?</w:t>
      </w:r>
      <w:r w:rsidRPr="00DB0105">
        <w:rPr>
          <w:rFonts w:ascii="Georgia" w:hAnsi="Georgia" w:cs="Arial"/>
          <w:i/>
          <w:sz w:val="24"/>
          <w:szCs w:val="24"/>
        </w:rPr>
        <w:t xml:space="preserve"> [this could be holiday-related but doesn’t need to be]</w:t>
      </w:r>
    </w:p>
    <w:p w:rsidR="00FC4166" w:rsidRDefault="00FC4166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7F6189" w:rsidRDefault="00FC4166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10:10-10:</w:t>
      </w:r>
      <w:r w:rsidR="007F6189">
        <w:rPr>
          <w:rFonts w:ascii="Georgia" w:hAnsi="Georgia" w:cs="Arial"/>
          <w:sz w:val="24"/>
          <w:szCs w:val="24"/>
        </w:rPr>
        <w:t>4</w:t>
      </w:r>
      <w:r>
        <w:rPr>
          <w:rFonts w:ascii="Georgia" w:hAnsi="Georgia" w:cs="Arial"/>
          <w:sz w:val="24"/>
          <w:szCs w:val="24"/>
        </w:rPr>
        <w:t>0</w:t>
      </w:r>
      <w:r>
        <w:rPr>
          <w:rFonts w:ascii="Georgia" w:hAnsi="Georgia" w:cs="Arial"/>
          <w:sz w:val="24"/>
          <w:szCs w:val="24"/>
        </w:rPr>
        <w:tab/>
      </w:r>
      <w:r w:rsidR="007F6189">
        <w:rPr>
          <w:rFonts w:ascii="Georgia" w:hAnsi="Georgia" w:cs="Arial"/>
          <w:sz w:val="24"/>
          <w:szCs w:val="24"/>
        </w:rPr>
        <w:t xml:space="preserve">Accomplishments and </w:t>
      </w:r>
      <w:proofErr w:type="spellStart"/>
      <w:r w:rsidR="007F6189">
        <w:rPr>
          <w:rFonts w:ascii="Georgia" w:hAnsi="Georgia" w:cs="Arial"/>
          <w:sz w:val="24"/>
          <w:szCs w:val="24"/>
        </w:rPr>
        <w:t>Workplan</w:t>
      </w:r>
      <w:proofErr w:type="spellEnd"/>
      <w:r w:rsidR="007F6189">
        <w:rPr>
          <w:rFonts w:ascii="Georgia" w:hAnsi="Georgia" w:cs="Arial"/>
          <w:sz w:val="24"/>
          <w:szCs w:val="24"/>
        </w:rPr>
        <w:t xml:space="preserve"> Next Steps</w:t>
      </w:r>
    </w:p>
    <w:p w:rsidR="007F6189" w:rsidRDefault="007F6189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C4166" w:rsidRPr="007F6189" w:rsidRDefault="00FC4166" w:rsidP="00FC4166">
      <w:pPr>
        <w:spacing w:before="0"/>
        <w:ind w:left="0"/>
        <w:rPr>
          <w:rFonts w:ascii="Georgia" w:hAnsi="Georgia" w:cs="Arial"/>
          <w:sz w:val="24"/>
          <w:szCs w:val="24"/>
          <w:u w:val="single"/>
        </w:rPr>
      </w:pPr>
      <w:r w:rsidRPr="007F6189">
        <w:rPr>
          <w:rFonts w:ascii="Georgia" w:hAnsi="Georgia" w:cs="Arial"/>
          <w:sz w:val="24"/>
          <w:szCs w:val="24"/>
          <w:u w:val="single"/>
        </w:rPr>
        <w:t>2018-2019 Accomplishments</w:t>
      </w:r>
    </w:p>
    <w:p w:rsidR="00FC4166" w:rsidRDefault="007F6189" w:rsidP="006B2684">
      <w:pPr>
        <w:numPr>
          <w:ilvl w:val="0"/>
          <w:numId w:val="9"/>
        </w:numPr>
        <w:spacing w:before="0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Completed Early Childhood Career Ladder and Program Director Credential workgroup process and created two sets of recommendations </w:t>
      </w:r>
    </w:p>
    <w:p w:rsidR="007F6189" w:rsidRDefault="007F6189" w:rsidP="006B2684">
      <w:pPr>
        <w:numPr>
          <w:ilvl w:val="0"/>
          <w:numId w:val="9"/>
        </w:numPr>
        <w:spacing w:before="0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Established strong representative membership</w:t>
      </w:r>
    </w:p>
    <w:p w:rsidR="007F6189" w:rsidRDefault="007F6189" w:rsidP="006B2684">
      <w:pPr>
        <w:numPr>
          <w:ilvl w:val="0"/>
          <w:numId w:val="9"/>
        </w:numPr>
        <w:spacing w:before="0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Created data-informed training recommendations using a process that includes feedback loops with people working directly in the field and training providers</w:t>
      </w:r>
    </w:p>
    <w:p w:rsidR="007F6189" w:rsidRDefault="007F6189" w:rsidP="006B2684">
      <w:pPr>
        <w:numPr>
          <w:ilvl w:val="0"/>
          <w:numId w:val="9"/>
        </w:numPr>
        <w:spacing w:before="0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Created marketing and communications content for use by Northern Lights</w:t>
      </w:r>
    </w:p>
    <w:p w:rsidR="007F6189" w:rsidRDefault="007F6189" w:rsidP="006B2684">
      <w:pPr>
        <w:numPr>
          <w:ilvl w:val="0"/>
          <w:numId w:val="9"/>
        </w:numPr>
        <w:spacing w:before="0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Others?</w:t>
      </w:r>
    </w:p>
    <w:p w:rsidR="00FC4166" w:rsidRDefault="00FC4166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FC4166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C4166" w:rsidRPr="007F6189" w:rsidRDefault="00FC4166" w:rsidP="00FC4166">
      <w:pPr>
        <w:spacing w:before="0"/>
        <w:ind w:left="0"/>
        <w:rPr>
          <w:rFonts w:ascii="Georgia" w:hAnsi="Georgia" w:cs="Arial"/>
          <w:sz w:val="24"/>
          <w:szCs w:val="24"/>
          <w:u w:val="single"/>
        </w:rPr>
      </w:pPr>
      <w:r w:rsidRPr="007F6189">
        <w:rPr>
          <w:rFonts w:ascii="Georgia" w:hAnsi="Georgia" w:cs="Arial"/>
          <w:sz w:val="24"/>
          <w:szCs w:val="24"/>
          <w:u w:val="single"/>
        </w:rPr>
        <w:lastRenderedPageBreak/>
        <w:t xml:space="preserve">High Priority, Time Sensitive Items from 2018-2019 </w:t>
      </w:r>
      <w:proofErr w:type="spellStart"/>
      <w:r w:rsidRPr="007F6189">
        <w:rPr>
          <w:rFonts w:ascii="Georgia" w:hAnsi="Georgia" w:cs="Arial"/>
          <w:sz w:val="24"/>
          <w:szCs w:val="24"/>
          <w:u w:val="single"/>
        </w:rPr>
        <w:t>Workplan</w:t>
      </w:r>
      <w:proofErr w:type="spellEnd"/>
    </w:p>
    <w:p w:rsidR="00FC4166" w:rsidRPr="00FC4166" w:rsidRDefault="00FC4166" w:rsidP="006B2684">
      <w:pPr>
        <w:numPr>
          <w:ilvl w:val="1"/>
          <w:numId w:val="5"/>
        </w:numPr>
        <w:spacing w:before="0"/>
        <w:ind w:left="108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Coordinated trainings across sectors that ensure credit for participants</w:t>
      </w:r>
    </w:p>
    <w:p w:rsidR="00FC4166" w:rsidRPr="00FC4166" w:rsidRDefault="00FC4166" w:rsidP="006B2684">
      <w:pPr>
        <w:numPr>
          <w:ilvl w:val="1"/>
          <w:numId w:val="5"/>
        </w:numPr>
        <w:spacing w:before="0"/>
        <w:ind w:left="108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Collaboration around gaps in available professional development</w:t>
      </w:r>
    </w:p>
    <w:p w:rsidR="00FC4166" w:rsidRPr="00FC4166" w:rsidRDefault="00FC4166" w:rsidP="006B2684">
      <w:pPr>
        <w:numPr>
          <w:ilvl w:val="1"/>
          <w:numId w:val="5"/>
        </w:numPr>
        <w:spacing w:before="0"/>
        <w:ind w:left="108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Tech centers and working with high schools</w:t>
      </w:r>
    </w:p>
    <w:p w:rsidR="005F787E" w:rsidRPr="00FC4166" w:rsidRDefault="00DA1849" w:rsidP="006B2684">
      <w:pPr>
        <w:numPr>
          <w:ilvl w:val="1"/>
          <w:numId w:val="5"/>
        </w:numPr>
        <w:spacing w:before="0"/>
        <w:ind w:left="1080"/>
        <w:rPr>
          <w:rFonts w:ascii="Georgia" w:hAnsi="Georgia" w:cs="Arial"/>
          <w:sz w:val="24"/>
          <w:szCs w:val="24"/>
        </w:rPr>
      </w:pPr>
      <w:r w:rsidRPr="00FC4166">
        <w:rPr>
          <w:rFonts w:ascii="Georgia" w:hAnsi="Georgia"/>
          <w:sz w:val="24"/>
          <w:szCs w:val="24"/>
        </w:rPr>
        <w:t xml:space="preserve">Figure out connection to higher </w:t>
      </w:r>
      <w:proofErr w:type="spellStart"/>
      <w:r w:rsidRPr="00FC4166">
        <w:rPr>
          <w:rFonts w:ascii="Georgia" w:hAnsi="Georgia"/>
          <w:sz w:val="24"/>
          <w:szCs w:val="24"/>
        </w:rPr>
        <w:t>ed</w:t>
      </w:r>
      <w:proofErr w:type="spellEnd"/>
    </w:p>
    <w:p w:rsidR="00FC4166" w:rsidRDefault="00FC4166" w:rsidP="00FC4166">
      <w:pPr>
        <w:spacing w:before="0"/>
        <w:ind w:left="0"/>
        <w:rPr>
          <w:rFonts w:ascii="Georgia" w:hAnsi="Georgia"/>
          <w:sz w:val="24"/>
          <w:szCs w:val="24"/>
        </w:rPr>
      </w:pPr>
    </w:p>
    <w:p w:rsidR="00FC4166" w:rsidRDefault="00FC4166" w:rsidP="00FC4166">
      <w:pPr>
        <w:spacing w:before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Questions: </w:t>
      </w:r>
    </w:p>
    <w:p w:rsidR="00FC4166" w:rsidRDefault="00FC4166" w:rsidP="006B2684">
      <w:pPr>
        <w:numPr>
          <w:ilvl w:val="0"/>
          <w:numId w:val="8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other committees/workgroups currently working on this topic? </w:t>
      </w:r>
    </w:p>
    <w:p w:rsidR="00FC4166" w:rsidRDefault="00FC4166" w:rsidP="006B2684">
      <w:pPr>
        <w:numPr>
          <w:ilvl w:val="0"/>
          <w:numId w:val="8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not, is there a committee/workgroup we could ask to work on this topic?</w:t>
      </w:r>
    </w:p>
    <w:p w:rsidR="00FC4166" w:rsidRDefault="00FC4166" w:rsidP="006B2684">
      <w:pPr>
        <w:numPr>
          <w:ilvl w:val="0"/>
          <w:numId w:val="8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not, should we add this topic to our 2019-2021 </w:t>
      </w:r>
      <w:proofErr w:type="spellStart"/>
      <w:r>
        <w:rPr>
          <w:rFonts w:ascii="Georgia" w:hAnsi="Georgia"/>
          <w:sz w:val="24"/>
          <w:szCs w:val="24"/>
        </w:rPr>
        <w:t>workplan</w:t>
      </w:r>
      <w:proofErr w:type="spellEnd"/>
      <w:r>
        <w:rPr>
          <w:rFonts w:ascii="Georgia" w:hAnsi="Georgia"/>
          <w:sz w:val="24"/>
          <w:szCs w:val="24"/>
        </w:rPr>
        <w:t>?</w:t>
      </w:r>
    </w:p>
    <w:p w:rsidR="00FC4166" w:rsidRPr="00FC4166" w:rsidRDefault="00FC4166" w:rsidP="006B2684">
      <w:pPr>
        <w:numPr>
          <w:ilvl w:val="0"/>
          <w:numId w:val="8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If not, we can leave the topic on our “topics to monitor” list.</w:t>
      </w:r>
    </w:p>
    <w:p w:rsidR="005F787E" w:rsidRDefault="005F787E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7F6189" w:rsidRDefault="007F6189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10:40-11:00</w:t>
      </w:r>
      <w:r>
        <w:rPr>
          <w:rFonts w:ascii="Georgia" w:hAnsi="Georgia" w:cs="Arial"/>
          <w:sz w:val="24"/>
          <w:szCs w:val="24"/>
        </w:rPr>
        <w:tab/>
        <w:t>Logistical Tasks</w:t>
      </w:r>
    </w:p>
    <w:p w:rsidR="007F6189" w:rsidRDefault="007F6189" w:rsidP="006B2684">
      <w:pPr>
        <w:numPr>
          <w:ilvl w:val="0"/>
          <w:numId w:val="10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 PPD Member: CIS Representation (member vote)</w:t>
      </w:r>
    </w:p>
    <w:p w:rsidR="007F6189" w:rsidRDefault="007F6189" w:rsidP="006B2684">
      <w:pPr>
        <w:numPr>
          <w:ilvl w:val="0"/>
          <w:numId w:val="10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list of workgroups and members</w:t>
      </w:r>
    </w:p>
    <w:p w:rsidR="007F6189" w:rsidRDefault="007F6189" w:rsidP="006B2684">
      <w:pPr>
        <w:numPr>
          <w:ilvl w:val="0"/>
          <w:numId w:val="10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Revised meeting location list (see top of agenda)</w:t>
      </w:r>
    </w:p>
    <w:p w:rsidR="007F6189" w:rsidRDefault="007F6189" w:rsidP="007F6189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7F6189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7F6189" w:rsidRDefault="007F6189" w:rsidP="007F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11:00-11:30</w:t>
      </w:r>
      <w:r>
        <w:rPr>
          <w:rFonts w:ascii="Georgia" w:hAnsi="Georgia" w:cs="Arial"/>
          <w:sz w:val="24"/>
          <w:szCs w:val="24"/>
        </w:rPr>
        <w:tab/>
        <w:t>CDA CTE Grant Update (Diane and Sharron)</w:t>
      </w:r>
    </w:p>
    <w:p w:rsidR="007F6189" w:rsidRDefault="006B2684" w:rsidP="006B2684">
      <w:pPr>
        <w:numPr>
          <w:ilvl w:val="0"/>
          <w:numId w:val="8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Introduction to grant work and possible intersections with PPD</w:t>
      </w: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6B2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11:30-12:00</w:t>
      </w:r>
      <w:r>
        <w:rPr>
          <w:rFonts w:ascii="Georgia" w:hAnsi="Georgia" w:cs="Arial"/>
          <w:sz w:val="24"/>
          <w:szCs w:val="24"/>
        </w:rPr>
        <w:tab/>
        <w:t>ECAP Update (Jane van Buren)</w:t>
      </w:r>
    </w:p>
    <w:p w:rsidR="006B2684" w:rsidRDefault="006B2684" w:rsidP="006B2684">
      <w:pPr>
        <w:numPr>
          <w:ilvl w:val="0"/>
          <w:numId w:val="8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Introduction to next steps on the Early Childhood Action Plan Update</w:t>
      </w:r>
    </w:p>
    <w:p w:rsidR="006B2684" w:rsidRDefault="006B2684" w:rsidP="006B2684">
      <w:pPr>
        <w:numPr>
          <w:ilvl w:val="0"/>
          <w:numId w:val="8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Potentially scheduling a virtual meeting with Jane and the PPD ECAP workgroup</w:t>
      </w: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6B2684" w:rsidRDefault="006B2684" w:rsidP="006B2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12:00-12:30</w:t>
      </w:r>
      <w:r>
        <w:rPr>
          <w:rFonts w:ascii="Georgia" w:hAnsi="Georgia" w:cs="Arial"/>
          <w:sz w:val="24"/>
          <w:szCs w:val="24"/>
        </w:rPr>
        <w:tab/>
        <w:t>Member and Attendee Updates</w:t>
      </w:r>
    </w:p>
    <w:p w:rsidR="006B2684" w:rsidRDefault="006B2684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7F6189" w:rsidRDefault="007F6189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FC4166" w:rsidRDefault="00FC4166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6B2684" w:rsidRDefault="006B2684" w:rsidP="000714D7">
      <w:pPr>
        <w:ind w:left="0"/>
        <w:rPr>
          <w:rFonts w:ascii="Georgia" w:hAnsi="Georgia"/>
          <w:sz w:val="24"/>
          <w:szCs w:val="24"/>
        </w:rPr>
      </w:pPr>
    </w:p>
    <w:p w:rsidR="00FC4166" w:rsidRPr="00346904" w:rsidRDefault="00FC4166" w:rsidP="00FC4166">
      <w:pPr>
        <w:spacing w:before="0"/>
        <w:jc w:val="center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lastRenderedPageBreak/>
        <w:t xml:space="preserve">PPD </w:t>
      </w:r>
      <w:proofErr w:type="spellStart"/>
      <w:r w:rsidRPr="00346904">
        <w:rPr>
          <w:rFonts w:ascii="Georgia" w:hAnsi="Georgia" w:cs="Times New Roman"/>
          <w:b/>
          <w:sz w:val="24"/>
          <w:szCs w:val="24"/>
          <w:u w:val="single"/>
        </w:rPr>
        <w:t>Workplan</w:t>
      </w:r>
      <w:proofErr w:type="spellEnd"/>
      <w:r w:rsidRPr="00346904">
        <w:rPr>
          <w:rFonts w:ascii="Georgia" w:hAnsi="Georgia" w:cs="Times New Roman"/>
          <w:b/>
          <w:sz w:val="24"/>
          <w:szCs w:val="24"/>
          <w:u w:val="single"/>
        </w:rPr>
        <w:t xml:space="preserve"> 2019-2021</w:t>
      </w:r>
      <w:r>
        <w:rPr>
          <w:rFonts w:ascii="Georgia" w:hAnsi="Georgia" w:cs="Times New Roman"/>
          <w:b/>
          <w:sz w:val="24"/>
          <w:szCs w:val="24"/>
          <w:u w:val="single"/>
        </w:rPr>
        <w:t xml:space="preserve"> (Draft)</w:t>
      </w:r>
    </w:p>
    <w:p w:rsidR="00FC4166" w:rsidRDefault="00FC4166" w:rsidP="00FC4166">
      <w:pPr>
        <w:spacing w:before="0"/>
        <w:ind w:left="0"/>
        <w:rPr>
          <w:rFonts w:ascii="Georgia" w:hAnsi="Georgia" w:cs="Times New Roman"/>
          <w:sz w:val="24"/>
          <w:szCs w:val="24"/>
        </w:rPr>
      </w:pPr>
      <w:proofErr w:type="spellStart"/>
      <w:r w:rsidRPr="00346904">
        <w:rPr>
          <w:rFonts w:ascii="Georgia" w:hAnsi="Georgia" w:cs="Times New Roman"/>
          <w:b/>
          <w:sz w:val="24"/>
          <w:szCs w:val="24"/>
          <w:u w:val="single"/>
        </w:rPr>
        <w:t>Workplan</w:t>
      </w:r>
      <w:proofErr w:type="spellEnd"/>
      <w:r w:rsidRPr="00346904">
        <w:rPr>
          <w:rFonts w:ascii="Georgia" w:hAnsi="Georgia" w:cs="Times New Roman"/>
          <w:b/>
          <w:sz w:val="24"/>
          <w:szCs w:val="24"/>
          <w:u w:val="single"/>
        </w:rPr>
        <w:t xml:space="preserve"> Topics</w:t>
      </w:r>
      <w:r>
        <w:rPr>
          <w:rFonts w:ascii="Georgia" w:hAnsi="Georgia" w:cs="Times New Roman"/>
          <w:sz w:val="24"/>
          <w:szCs w:val="24"/>
        </w:rPr>
        <w:t>: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Annual Training Recommendations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Explore and propose potential opportunities to tie increased competencies and qualifications to increased compensation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CDA</w:t>
      </w:r>
      <w:r>
        <w:rPr>
          <w:rFonts w:ascii="Georgia" w:hAnsi="Georgia" w:cs="Times New Roman"/>
          <w:sz w:val="24"/>
          <w:szCs w:val="24"/>
        </w:rPr>
        <w:t xml:space="preserve"> CTE integration with PD system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Use the CDD workforce report to examine available data, identify data gaps, and explore steps to encourage the field to submit data to the state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1"/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Engage in ECPDS evaluation 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Outline the alignment of ECE-1, ECE-2, and ECE-3 with the Early Childhood Career Ladder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Explore system alignment for CDD bonuses and create a proposal for review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Engage in aspects of the Afterschool Pathways work based on the recommendations from the Afterschool Advisory Group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Develop messaging and marketing for audience and purpose of the Early Childhood Career Ladder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2"/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Think about audiences and create targeted messages for each audience about the value of the Program Director Credential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3"/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Crosswalk NAEYC Professional Standards and Competencies for Early Childhood Educators with Vermont Core Knowledge and Competencies for Early Childhood Professionals</w:t>
      </w:r>
      <w:r w:rsidRPr="00346904">
        <w:rPr>
          <w:rStyle w:val="FootnoteReference"/>
          <w:rFonts w:ascii="Georgia" w:hAnsi="Georgia" w:cs="Times New Roman"/>
          <w:sz w:val="24"/>
          <w:szCs w:val="24"/>
        </w:rPr>
        <w:footnoteReference w:id="4"/>
      </w:r>
    </w:p>
    <w:p w:rsidR="00FC4166" w:rsidRPr="00346904" w:rsidRDefault="00FC4166" w:rsidP="006B2684">
      <w:pPr>
        <w:numPr>
          <w:ilvl w:val="2"/>
          <w:numId w:val="4"/>
        </w:numPr>
        <w:spacing w:before="0"/>
        <w:ind w:left="72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 xml:space="preserve">Examine required work samples for Afterschool Credential, Program Director Credential, and Early Intervention Certificate </w:t>
      </w:r>
    </w:p>
    <w:p w:rsidR="00FC4166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t>Topics to Monitor:</w:t>
      </w:r>
    </w:p>
    <w:p w:rsid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PPD and ELD Integrat</w:t>
      </w:r>
      <w:r>
        <w:rPr>
          <w:rFonts w:ascii="Georgia" w:hAnsi="Georgia" w:cs="Times New Roman"/>
          <w:sz w:val="24"/>
          <w:szCs w:val="24"/>
        </w:rPr>
        <w:t xml:space="preserve">ion </w:t>
      </w:r>
    </w:p>
    <w:p w:rsid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Opportunities to explore</w:t>
      </w:r>
      <w:r>
        <w:rPr>
          <w:rFonts w:ascii="Georgia" w:hAnsi="Georgia" w:cs="Times New Roman"/>
          <w:sz w:val="24"/>
          <w:szCs w:val="24"/>
        </w:rPr>
        <w:t>:</w:t>
      </w:r>
      <w:r w:rsidRPr="00FC4166">
        <w:rPr>
          <w:rFonts w:ascii="Georgia" w:hAnsi="Georgia" w:cs="Times New Roman"/>
          <w:sz w:val="24"/>
          <w:szCs w:val="24"/>
        </w:rPr>
        <w:t xml:space="preserve"> 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Program Director Credential workgroup recommendations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 w:rsidRPr="00FC4166">
        <w:rPr>
          <w:rFonts w:ascii="Georgia" w:hAnsi="Georgia" w:cs="Times New Roman"/>
          <w:sz w:val="24"/>
          <w:szCs w:val="24"/>
        </w:rPr>
        <w:t>Early Childhood Career Ladder workgroup recommendations</w:t>
      </w:r>
    </w:p>
    <w:p w:rsidR="00FC4166" w:rsidRDefault="00FC4166" w:rsidP="006B2684">
      <w:pPr>
        <w:numPr>
          <w:ilvl w:val="1"/>
          <w:numId w:val="6"/>
        </w:numPr>
        <w:spacing w:before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</w:t>
      </w:r>
      <w:r w:rsidRPr="00FC4166">
        <w:rPr>
          <w:rFonts w:ascii="Georgia" w:hAnsi="Georgia"/>
          <w:sz w:val="24"/>
          <w:szCs w:val="24"/>
        </w:rPr>
        <w:t>future of the CDA credential in Vermont</w:t>
      </w:r>
    </w:p>
    <w:p w:rsidR="00FC4166" w:rsidRP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i/>
          <w:sz w:val="24"/>
          <w:szCs w:val="24"/>
        </w:rPr>
      </w:pPr>
      <w:r w:rsidRPr="00FC4166">
        <w:rPr>
          <w:rFonts w:ascii="Georgia" w:hAnsi="Georgia" w:cs="Times New Roman"/>
          <w:i/>
          <w:sz w:val="24"/>
          <w:szCs w:val="24"/>
        </w:rPr>
        <w:t>C</w:t>
      </w:r>
      <w:r w:rsidRPr="00FC4166">
        <w:rPr>
          <w:rFonts w:ascii="Georgia" w:hAnsi="Georgia" w:cs="Times New Roman"/>
          <w:i/>
          <w:sz w:val="24"/>
          <w:szCs w:val="24"/>
        </w:rPr>
        <w:t>oordinated trainings across sectors that ensure credit for participants</w:t>
      </w:r>
    </w:p>
    <w:p w:rsidR="00FC4166" w:rsidRP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i/>
          <w:sz w:val="24"/>
          <w:szCs w:val="24"/>
        </w:rPr>
      </w:pPr>
      <w:r w:rsidRPr="00FC4166">
        <w:rPr>
          <w:rFonts w:ascii="Georgia" w:hAnsi="Georgia" w:cs="Times New Roman"/>
          <w:i/>
          <w:sz w:val="24"/>
          <w:szCs w:val="24"/>
        </w:rPr>
        <w:t>Collaboration around gaps in available professional development</w:t>
      </w:r>
    </w:p>
    <w:p w:rsidR="00FC4166" w:rsidRP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i/>
          <w:sz w:val="24"/>
          <w:szCs w:val="24"/>
        </w:rPr>
      </w:pPr>
      <w:r w:rsidRPr="00FC4166">
        <w:rPr>
          <w:rFonts w:ascii="Georgia" w:hAnsi="Georgia" w:cs="Times New Roman"/>
          <w:i/>
          <w:sz w:val="24"/>
          <w:szCs w:val="24"/>
        </w:rPr>
        <w:t>Tech centers and working with high schools</w:t>
      </w:r>
    </w:p>
    <w:p w:rsidR="00FC4166" w:rsidRPr="00FC4166" w:rsidRDefault="00FC4166" w:rsidP="006B2684">
      <w:pPr>
        <w:numPr>
          <w:ilvl w:val="0"/>
          <w:numId w:val="6"/>
        </w:numPr>
        <w:spacing w:before="0"/>
        <w:rPr>
          <w:rFonts w:ascii="Georgia" w:hAnsi="Georgia" w:cs="Times New Roman"/>
          <w:i/>
          <w:sz w:val="24"/>
          <w:szCs w:val="24"/>
        </w:rPr>
      </w:pPr>
      <w:r w:rsidRPr="00FC4166">
        <w:rPr>
          <w:rFonts w:ascii="Georgia" w:hAnsi="Georgia"/>
          <w:i/>
          <w:sz w:val="24"/>
          <w:szCs w:val="24"/>
        </w:rPr>
        <w:t xml:space="preserve">Figure out connection to higher </w:t>
      </w:r>
      <w:proofErr w:type="spellStart"/>
      <w:r w:rsidRPr="00FC4166">
        <w:rPr>
          <w:rFonts w:ascii="Georgia" w:hAnsi="Georgia"/>
          <w:i/>
          <w:sz w:val="24"/>
          <w:szCs w:val="24"/>
        </w:rPr>
        <w:t>ed</w:t>
      </w:r>
      <w:proofErr w:type="spellEnd"/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</w:p>
    <w:p w:rsidR="00FC4166" w:rsidRPr="00346904" w:rsidRDefault="00FC4166" w:rsidP="00FC4166">
      <w:pPr>
        <w:spacing w:before="0"/>
        <w:ind w:left="0"/>
        <w:rPr>
          <w:rFonts w:ascii="Georgia" w:hAnsi="Georgia" w:cs="Times New Roman"/>
          <w:b/>
          <w:sz w:val="24"/>
          <w:szCs w:val="24"/>
          <w:u w:val="single"/>
        </w:rPr>
      </w:pPr>
      <w:r w:rsidRPr="00346904">
        <w:rPr>
          <w:rFonts w:ascii="Georgia" w:hAnsi="Georgia" w:cs="Times New Roman"/>
          <w:b/>
          <w:sz w:val="24"/>
          <w:szCs w:val="24"/>
          <w:u w:val="single"/>
        </w:rPr>
        <w:t>Agenda Notes:</w:t>
      </w:r>
    </w:p>
    <w:p w:rsidR="00FC4166" w:rsidRPr="00346904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All agendas: consider connections with Afterschool</w:t>
      </w:r>
    </w:p>
    <w:p w:rsidR="00FC4166" w:rsidRPr="00346904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All agendas: include Early Learning and Dev</w:t>
      </w:r>
      <w:bookmarkStart w:id="0" w:name="_GoBack"/>
      <w:bookmarkEnd w:id="0"/>
      <w:r w:rsidRPr="00346904">
        <w:rPr>
          <w:rFonts w:ascii="Georgia" w:hAnsi="Georgia" w:cs="Times New Roman"/>
          <w:sz w:val="24"/>
          <w:szCs w:val="24"/>
        </w:rPr>
        <w:t>elopment committee updates (where available)</w:t>
      </w:r>
    </w:p>
    <w:p w:rsidR="00975B05" w:rsidRPr="006B2684" w:rsidRDefault="00FC4166" w:rsidP="006B2684">
      <w:pPr>
        <w:numPr>
          <w:ilvl w:val="0"/>
          <w:numId w:val="7"/>
        </w:numPr>
        <w:spacing w:before="0"/>
        <w:rPr>
          <w:rFonts w:ascii="Georgia" w:hAnsi="Georgia" w:cs="Times New Roman"/>
          <w:sz w:val="24"/>
          <w:szCs w:val="24"/>
        </w:rPr>
      </w:pPr>
      <w:r w:rsidRPr="00346904">
        <w:rPr>
          <w:rFonts w:ascii="Georgia" w:hAnsi="Georgia" w:cs="Times New Roman"/>
          <w:sz w:val="24"/>
          <w:szCs w:val="24"/>
        </w:rPr>
        <w:t>Include open updates from meeting attendees on a quarterly basis</w:t>
      </w:r>
    </w:p>
    <w:sectPr w:rsidR="00975B05" w:rsidRPr="006B2684" w:rsidSect="00C25679">
      <w:headerReference w:type="default" r:id="rId9"/>
      <w:headerReference w:type="first" r:id="rId10"/>
      <w:pgSz w:w="12240" w:h="15840"/>
      <w:pgMar w:top="1620" w:right="63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7E" w:rsidRDefault="005F787E">
      <w:pPr>
        <w:spacing w:before="0" w:line="240" w:lineRule="auto"/>
      </w:pPr>
      <w:r>
        <w:separator/>
      </w:r>
    </w:p>
  </w:endnote>
  <w:endnote w:type="continuationSeparator" w:id="0">
    <w:p w:rsidR="005F787E" w:rsidRDefault="005F78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7E" w:rsidRDefault="005F787E">
      <w:pPr>
        <w:spacing w:before="0" w:line="240" w:lineRule="auto"/>
      </w:pPr>
      <w:r>
        <w:separator/>
      </w:r>
    </w:p>
  </w:footnote>
  <w:footnote w:type="continuationSeparator" w:id="0">
    <w:p w:rsidR="005F787E" w:rsidRDefault="005F787E">
      <w:pPr>
        <w:spacing w:before="0" w:line="240" w:lineRule="auto"/>
      </w:pPr>
      <w:r>
        <w:continuationSeparator/>
      </w:r>
    </w:p>
  </w:footnote>
  <w:footnote w:id="1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Early Childhood Career Ladder workgroup recommendation #6 Identify and collect data</w:t>
      </w:r>
    </w:p>
  </w:footnote>
  <w:footnote w:id="2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Early Childhood Career Ladder workgroup recommendation #1: Whom it serves and its purpose</w:t>
      </w:r>
    </w:p>
  </w:footnote>
  <w:footnote w:id="3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Program Director Credential workgroup recommendation #10: Communicate the value of the credential</w:t>
      </w:r>
    </w:p>
  </w:footnote>
  <w:footnote w:id="4">
    <w:p w:rsidR="00FC4166" w:rsidRDefault="00FC4166" w:rsidP="00FC4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D24">
        <w:t>Early Childhood Career Ladder workgroup recommendation #7: Shared Vision for the Future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2" name="Picture 2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07"/>
    <w:multiLevelType w:val="hybridMultilevel"/>
    <w:tmpl w:val="02F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8F"/>
    <w:multiLevelType w:val="hybridMultilevel"/>
    <w:tmpl w:val="4E3A7958"/>
    <w:lvl w:ilvl="0" w:tplc="E1F62E2A">
      <w:start w:val="1"/>
      <w:numFmt w:val="bullet"/>
      <w:lvlText w:val="-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BC59B5"/>
    <w:multiLevelType w:val="multilevel"/>
    <w:tmpl w:val="B0A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25F03"/>
    <w:multiLevelType w:val="hybridMultilevel"/>
    <w:tmpl w:val="03320FF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33566CF"/>
    <w:multiLevelType w:val="multilevel"/>
    <w:tmpl w:val="B96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070A96"/>
    <w:multiLevelType w:val="hybridMultilevel"/>
    <w:tmpl w:val="619ADFDC"/>
    <w:lvl w:ilvl="0" w:tplc="DCC4E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3CE6"/>
    <w:multiLevelType w:val="hybridMultilevel"/>
    <w:tmpl w:val="79F4201A"/>
    <w:lvl w:ilvl="0" w:tplc="74F4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08EC"/>
    <w:multiLevelType w:val="hybridMultilevel"/>
    <w:tmpl w:val="CCDA3B44"/>
    <w:lvl w:ilvl="0" w:tplc="E1F62E2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55FF"/>
    <w:multiLevelType w:val="hybridMultilevel"/>
    <w:tmpl w:val="630C4170"/>
    <w:lvl w:ilvl="0" w:tplc="E1F62E2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034AF"/>
    <w:rsid w:val="0005503C"/>
    <w:rsid w:val="00060F93"/>
    <w:rsid w:val="00067D6D"/>
    <w:rsid w:val="000714D7"/>
    <w:rsid w:val="000758F1"/>
    <w:rsid w:val="000C411D"/>
    <w:rsid w:val="00102D30"/>
    <w:rsid w:val="001077C5"/>
    <w:rsid w:val="00133BFD"/>
    <w:rsid w:val="001A6B63"/>
    <w:rsid w:val="00213F76"/>
    <w:rsid w:val="00236038"/>
    <w:rsid w:val="003178C1"/>
    <w:rsid w:val="00375D1D"/>
    <w:rsid w:val="003E1334"/>
    <w:rsid w:val="003E713C"/>
    <w:rsid w:val="004236B8"/>
    <w:rsid w:val="004F155A"/>
    <w:rsid w:val="004F3B9B"/>
    <w:rsid w:val="005250A0"/>
    <w:rsid w:val="005638E6"/>
    <w:rsid w:val="005703CD"/>
    <w:rsid w:val="005C28EB"/>
    <w:rsid w:val="005C3753"/>
    <w:rsid w:val="005F5D62"/>
    <w:rsid w:val="005F787E"/>
    <w:rsid w:val="006035E0"/>
    <w:rsid w:val="0069589D"/>
    <w:rsid w:val="006B2684"/>
    <w:rsid w:val="00713424"/>
    <w:rsid w:val="007B17B3"/>
    <w:rsid w:val="007F6189"/>
    <w:rsid w:val="00814985"/>
    <w:rsid w:val="00820D24"/>
    <w:rsid w:val="00821810"/>
    <w:rsid w:val="00853930"/>
    <w:rsid w:val="008656C1"/>
    <w:rsid w:val="008D7555"/>
    <w:rsid w:val="00934391"/>
    <w:rsid w:val="009364A9"/>
    <w:rsid w:val="00975B05"/>
    <w:rsid w:val="009E6F5C"/>
    <w:rsid w:val="009F26B9"/>
    <w:rsid w:val="00A2063D"/>
    <w:rsid w:val="00A46D26"/>
    <w:rsid w:val="00AC3740"/>
    <w:rsid w:val="00AE1211"/>
    <w:rsid w:val="00AE18DA"/>
    <w:rsid w:val="00B005F5"/>
    <w:rsid w:val="00B129D1"/>
    <w:rsid w:val="00BC751B"/>
    <w:rsid w:val="00BE21B8"/>
    <w:rsid w:val="00BF106C"/>
    <w:rsid w:val="00C25679"/>
    <w:rsid w:val="00C83A7E"/>
    <w:rsid w:val="00CA0B20"/>
    <w:rsid w:val="00CF0B2B"/>
    <w:rsid w:val="00D361EB"/>
    <w:rsid w:val="00D551DB"/>
    <w:rsid w:val="00DA1849"/>
    <w:rsid w:val="00DB0105"/>
    <w:rsid w:val="00DC0253"/>
    <w:rsid w:val="00E9120C"/>
    <w:rsid w:val="00EA30BD"/>
    <w:rsid w:val="00EE70AA"/>
    <w:rsid w:val="00EF1CBC"/>
    <w:rsid w:val="00EF69DA"/>
    <w:rsid w:val="00F3411E"/>
    <w:rsid w:val="00F45BD5"/>
    <w:rsid w:val="00F879C0"/>
    <w:rsid w:val="00F909B4"/>
    <w:rsid w:val="00F9142C"/>
    <w:rsid w:val="00F92B1A"/>
    <w:rsid w:val="00FC4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7A4382"/>
  <w15:docId w15:val="{A0FEBCA4-E89F-4108-B29E-02A6BB8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129D1"/>
    <w:pPr>
      <w:spacing w:after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A7E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3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3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paragraph">
    <w:name w:val="paragraph"/>
    <w:basedOn w:val="Normal"/>
    <w:rsid w:val="0082181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821810"/>
  </w:style>
  <w:style w:type="character" w:customStyle="1" w:styleId="eop">
    <w:name w:val="eop"/>
    <w:basedOn w:val="DefaultParagraphFont"/>
    <w:rsid w:val="00821810"/>
  </w:style>
  <w:style w:type="paragraph" w:styleId="EndnoteText">
    <w:name w:val="endnote text"/>
    <w:basedOn w:val="Normal"/>
    <w:link w:val="End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customStyle="1" w:styleId="response-text">
    <w:name w:val="response-text"/>
    <w:basedOn w:val="Normal"/>
    <w:rsid w:val="003E13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pellingerror">
    <w:name w:val="spellingerror"/>
    <w:basedOn w:val="DefaultParagraphFont"/>
    <w:rsid w:val="00DB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9587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DEEEE"/>
                                        <w:left w:val="single" w:sz="6" w:space="5" w:color="EDEEEE"/>
                                        <w:bottom w:val="single" w:sz="6" w:space="11" w:color="EDEEEE"/>
                                        <w:right w:val="single" w:sz="6" w:space="5" w:color="EDEEEE"/>
                                      </w:divBdr>
                                      <w:divsChild>
                                        <w:div w:id="20076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426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8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1965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3891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northernl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7582-BE82-4FAF-BA3E-739093F1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2</cp:revision>
  <cp:lastPrinted>2019-05-13T15:00:00Z</cp:lastPrinted>
  <dcterms:created xsi:type="dcterms:W3CDTF">2019-12-09T20:29:00Z</dcterms:created>
  <dcterms:modified xsi:type="dcterms:W3CDTF">2019-12-12T17:20:00Z</dcterms:modified>
</cp:coreProperties>
</file>