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13CE" w:rsidRPr="00006EB9" w:rsidRDefault="00006EB9" w:rsidP="00006EB9">
      <w:pPr>
        <w:jc w:val="center"/>
        <w:rPr>
          <w:b/>
        </w:rPr>
      </w:pPr>
      <w:r w:rsidRPr="00006EB9">
        <w:rPr>
          <w:b/>
        </w:rPr>
        <w:t>RN Child Care Wellness Consultant Program</w:t>
      </w:r>
    </w:p>
    <w:p w:rsidR="0054097E" w:rsidRDefault="00006EB9" w:rsidP="0054097E">
      <w:pPr>
        <w:jc w:val="center"/>
        <w:rPr>
          <w:b/>
          <w:sz w:val="32"/>
          <w:szCs w:val="32"/>
        </w:rPr>
      </w:pPr>
      <w:r w:rsidRPr="00006EB9">
        <w:rPr>
          <w:b/>
          <w:sz w:val="32"/>
          <w:szCs w:val="32"/>
        </w:rPr>
        <w:t>Medication Administration Resources for Child Care Providers</w:t>
      </w:r>
    </w:p>
    <w:p w:rsidR="000201DF" w:rsidRPr="0054097E" w:rsidRDefault="000201DF" w:rsidP="0054097E">
      <w:pPr>
        <w:rPr>
          <w:b/>
          <w:sz w:val="32"/>
          <w:szCs w:val="32"/>
        </w:rPr>
      </w:pPr>
      <w:r w:rsidRPr="000201DF">
        <w:rPr>
          <w:b/>
          <w:sz w:val="24"/>
          <w:szCs w:val="24"/>
        </w:rPr>
        <w:t>Asthma resources:</w:t>
      </w:r>
    </w:p>
    <w:p w:rsidR="00756EA8" w:rsidRDefault="00BB3C8A" w:rsidP="00756EA8">
      <w:pPr>
        <w:pStyle w:val="NoSpacing"/>
        <w:rPr>
          <w:b/>
        </w:rPr>
      </w:pPr>
      <w:r w:rsidRPr="00756EA8">
        <w:rPr>
          <w:b/>
        </w:rPr>
        <w:t xml:space="preserve">Asthma </w:t>
      </w:r>
      <w:r w:rsidR="0054097E">
        <w:rPr>
          <w:b/>
        </w:rPr>
        <w:t>Information</w:t>
      </w:r>
      <w:r w:rsidR="00756EA8">
        <w:rPr>
          <w:b/>
        </w:rPr>
        <w:t xml:space="preserve">:  </w:t>
      </w:r>
      <w:r w:rsidR="00756EA8" w:rsidRPr="00756EA8">
        <w:rPr>
          <w:b/>
        </w:rPr>
        <w:t xml:space="preserve"> </w:t>
      </w:r>
      <w:r w:rsidR="00756EA8">
        <w:rPr>
          <w:b/>
        </w:rPr>
        <w:t xml:space="preserve"> </w:t>
      </w:r>
      <w:hyperlink r:id="rId5" w:history="1">
        <w:r w:rsidR="00756EA8" w:rsidRPr="00417129">
          <w:rPr>
            <w:rStyle w:val="Hyperlink"/>
            <w:b/>
          </w:rPr>
          <w:t>http://healthvermont.g</w:t>
        </w:r>
        <w:bookmarkStart w:id="0" w:name="_GoBack"/>
        <w:bookmarkEnd w:id="0"/>
        <w:r w:rsidR="00756EA8" w:rsidRPr="00417129">
          <w:rPr>
            <w:rStyle w:val="Hyperlink"/>
            <w:b/>
          </w:rPr>
          <w:t>ov/prevent/asthma/tools.aspx</w:t>
        </w:r>
      </w:hyperlink>
      <w:r w:rsidR="00756EA8">
        <w:rPr>
          <w:b/>
        </w:rPr>
        <w:t xml:space="preserve">  </w:t>
      </w:r>
      <w:r w:rsidR="000201DF">
        <w:rPr>
          <w:b/>
        </w:rPr>
        <w:t xml:space="preserve"> </w:t>
      </w:r>
      <w:proofErr w:type="gramStart"/>
      <w:r w:rsidR="0054097E">
        <w:rPr>
          <w:b/>
        </w:rPr>
        <w:t>At</w:t>
      </w:r>
      <w:proofErr w:type="gramEnd"/>
      <w:r w:rsidR="0054097E">
        <w:rPr>
          <w:b/>
        </w:rPr>
        <w:t xml:space="preserve"> this website you can download the VT Asthma Action Plan and watch a video on the proper use of an inhaler with spacer.</w:t>
      </w:r>
    </w:p>
    <w:p w:rsidR="00756EA8" w:rsidRPr="00756EA8" w:rsidRDefault="00756EA8" w:rsidP="00756EA8">
      <w:pPr>
        <w:pStyle w:val="NoSpacing"/>
        <w:rPr>
          <w:b/>
        </w:rPr>
      </w:pPr>
    </w:p>
    <w:p w:rsidR="00606F8B" w:rsidRDefault="0054097E" w:rsidP="0054097E">
      <w:pPr>
        <w:rPr>
          <w:b/>
          <w:sz w:val="24"/>
          <w:szCs w:val="24"/>
        </w:rPr>
      </w:pPr>
      <w:r>
        <w:rPr>
          <w:b/>
          <w:sz w:val="24"/>
          <w:szCs w:val="24"/>
        </w:rPr>
        <w:t>Allergy &amp; Anaphylaxis resources:</w:t>
      </w:r>
    </w:p>
    <w:p w:rsidR="000201DF" w:rsidRDefault="0041608D" w:rsidP="000201DF">
      <w:pPr>
        <w:rPr>
          <w:b/>
          <w:sz w:val="24"/>
          <w:szCs w:val="24"/>
        </w:rPr>
      </w:pPr>
      <w:hyperlink r:id="rId6" w:history="1">
        <w:r w:rsidR="000201DF" w:rsidRPr="00B4222C">
          <w:rPr>
            <w:rStyle w:val="Hyperlink"/>
            <w:b/>
            <w:sz w:val="24"/>
            <w:szCs w:val="24"/>
          </w:rPr>
          <w:t>http://www.aaaai.org/conditions-and-treatments/allergies/anaphylaxis.aspx</w:t>
        </w:r>
      </w:hyperlink>
    </w:p>
    <w:p w:rsidR="0054097E" w:rsidRPr="0085375B" w:rsidRDefault="0054097E" w:rsidP="0054097E">
      <w:pPr>
        <w:pStyle w:val="NoSpacing"/>
        <w:rPr>
          <w:b/>
          <w:sz w:val="24"/>
          <w:szCs w:val="24"/>
        </w:rPr>
      </w:pPr>
      <w:r>
        <w:rPr>
          <w:b/>
        </w:rPr>
        <w:t xml:space="preserve"> </w:t>
      </w:r>
      <w:r>
        <w:rPr>
          <w:b/>
          <w:sz w:val="24"/>
          <w:szCs w:val="24"/>
        </w:rPr>
        <w:t xml:space="preserve">EPI PEN video:  </w:t>
      </w:r>
      <w:hyperlink r:id="rId7" w:history="1">
        <w:r w:rsidRPr="00417129">
          <w:rPr>
            <w:rStyle w:val="Hyperlink"/>
            <w:b/>
            <w:sz w:val="24"/>
            <w:szCs w:val="24"/>
          </w:rPr>
          <w:t>https://www.youtube.com/watch?v=EN83hen4D-Y</w:t>
        </w:r>
      </w:hyperlink>
      <w:r>
        <w:rPr>
          <w:b/>
          <w:sz w:val="24"/>
          <w:szCs w:val="24"/>
        </w:rPr>
        <w:t xml:space="preserve"> </w:t>
      </w:r>
    </w:p>
    <w:p w:rsidR="00E66DE4" w:rsidRPr="00E66DE4" w:rsidRDefault="00E66DE4" w:rsidP="00E66DE4">
      <w:pPr>
        <w:pStyle w:val="NoSpacing"/>
        <w:rPr>
          <w:rStyle w:val="Hyperlink"/>
          <w:color w:val="auto"/>
          <w:sz w:val="24"/>
          <w:szCs w:val="24"/>
          <w:u w:val="none"/>
        </w:rPr>
      </w:pPr>
    </w:p>
    <w:p w:rsidR="00E66DE4" w:rsidRDefault="00E66DE4" w:rsidP="00006EB9">
      <w:pPr>
        <w:rPr>
          <w:b/>
          <w:sz w:val="24"/>
          <w:szCs w:val="24"/>
        </w:rPr>
      </w:pPr>
      <w:r>
        <w:rPr>
          <w:b/>
          <w:sz w:val="24"/>
          <w:szCs w:val="24"/>
        </w:rPr>
        <w:t>Reference Books:</w:t>
      </w:r>
    </w:p>
    <w:p w:rsidR="0054097E" w:rsidRDefault="0054097E" w:rsidP="0054097E">
      <w:pPr>
        <w:pStyle w:val="NoSpacing"/>
      </w:pPr>
      <w:r w:rsidRPr="0054097E">
        <w:rPr>
          <w:b/>
          <w:sz w:val="24"/>
          <w:szCs w:val="24"/>
        </w:rPr>
        <w:t>Caring for Our Children</w:t>
      </w:r>
      <w:r>
        <w:t xml:space="preserve">     </w:t>
      </w:r>
      <w:hyperlink r:id="rId8" w:history="1">
        <w:r w:rsidR="000F39F0" w:rsidRPr="00C87FBC">
          <w:rPr>
            <w:rStyle w:val="Hyperlink"/>
          </w:rPr>
          <w:t>http://nrkids.org/CFOC/</w:t>
        </w:r>
      </w:hyperlink>
    </w:p>
    <w:p w:rsidR="000F39F0" w:rsidRDefault="000F39F0" w:rsidP="0054097E">
      <w:pPr>
        <w:pStyle w:val="NoSpacing"/>
      </w:pPr>
    </w:p>
    <w:p w:rsidR="0054097E" w:rsidRPr="0054097E" w:rsidRDefault="0054097E" w:rsidP="0054097E">
      <w:pPr>
        <w:spacing w:line="240" w:lineRule="auto"/>
        <w:rPr>
          <w:sz w:val="24"/>
          <w:szCs w:val="24"/>
        </w:rPr>
      </w:pPr>
      <w:r>
        <w:rPr>
          <w:b/>
          <w:sz w:val="24"/>
          <w:szCs w:val="24"/>
        </w:rPr>
        <w:t xml:space="preserve">      “ </w:t>
      </w:r>
      <w:r w:rsidRPr="0054097E">
        <w:rPr>
          <w:iCs/>
          <w:sz w:val="24"/>
          <w:szCs w:val="24"/>
        </w:rPr>
        <w:t>Caring for Our Children, (CFOC)</w:t>
      </w:r>
      <w:r w:rsidRPr="0054097E">
        <w:rPr>
          <w:sz w:val="24"/>
          <w:szCs w:val="24"/>
        </w:rPr>
        <w:t xml:space="preserve"> is a collection of national standards that represent the best practices, </w:t>
      </w:r>
      <w:r>
        <w:rPr>
          <w:sz w:val="24"/>
          <w:szCs w:val="24"/>
        </w:rPr>
        <w:t xml:space="preserve">         </w:t>
      </w:r>
      <w:r w:rsidRPr="0054097E">
        <w:rPr>
          <w:sz w:val="24"/>
          <w:szCs w:val="24"/>
        </w:rPr>
        <w:t>based on evidence, expertise, and experience, for quality health and safety policies and practices for today's early care and education settings.</w:t>
      </w:r>
      <w:r>
        <w:rPr>
          <w:sz w:val="24"/>
          <w:szCs w:val="24"/>
        </w:rPr>
        <w:t>”</w:t>
      </w:r>
    </w:p>
    <w:p w:rsidR="00BB3C8A" w:rsidRPr="00341D0B" w:rsidRDefault="000201DF" w:rsidP="00BB3C8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  <w:r w:rsidR="00BB3C8A" w:rsidRPr="00341D0B">
        <w:rPr>
          <w:b/>
          <w:sz w:val="24"/>
          <w:szCs w:val="24"/>
        </w:rPr>
        <w:t>Model Child Care Health Policies</w:t>
      </w:r>
      <w:r w:rsidR="00BB3C8A" w:rsidRPr="00341D0B">
        <w:rPr>
          <w:sz w:val="24"/>
          <w:szCs w:val="24"/>
        </w:rPr>
        <w:t xml:space="preserve">    Susan Aronson MD FAAP Editor</w:t>
      </w:r>
      <w:r>
        <w:rPr>
          <w:sz w:val="24"/>
          <w:szCs w:val="24"/>
        </w:rPr>
        <w:t>; American Academy of Pediatrics &amp;</w:t>
      </w:r>
    </w:p>
    <w:p w:rsidR="00BB3C8A" w:rsidRPr="00341D0B" w:rsidRDefault="00BB3C8A" w:rsidP="00BB3C8A">
      <w:pPr>
        <w:pStyle w:val="NoSpacing"/>
        <w:rPr>
          <w:sz w:val="24"/>
          <w:szCs w:val="24"/>
        </w:rPr>
      </w:pPr>
      <w:r w:rsidRPr="00341D0B">
        <w:rPr>
          <w:sz w:val="24"/>
          <w:szCs w:val="24"/>
        </w:rPr>
        <w:tab/>
      </w:r>
      <w:r w:rsidR="000201DF">
        <w:rPr>
          <w:sz w:val="24"/>
          <w:szCs w:val="24"/>
        </w:rPr>
        <w:t xml:space="preserve"> </w:t>
      </w:r>
      <w:r w:rsidR="00341D0B" w:rsidRPr="00341D0B">
        <w:rPr>
          <w:sz w:val="24"/>
          <w:szCs w:val="24"/>
        </w:rPr>
        <w:t xml:space="preserve"> Early Childhood Education Linkage </w:t>
      </w:r>
      <w:proofErr w:type="gramStart"/>
      <w:r w:rsidR="00341D0B" w:rsidRPr="00341D0B">
        <w:rPr>
          <w:sz w:val="24"/>
          <w:szCs w:val="24"/>
        </w:rPr>
        <w:t>System</w:t>
      </w:r>
      <w:r w:rsidR="000201DF">
        <w:rPr>
          <w:sz w:val="24"/>
          <w:szCs w:val="24"/>
        </w:rPr>
        <w:t xml:space="preserve">  Available</w:t>
      </w:r>
      <w:proofErr w:type="gramEnd"/>
      <w:r w:rsidR="000201DF">
        <w:rPr>
          <w:sz w:val="24"/>
          <w:szCs w:val="24"/>
        </w:rPr>
        <w:t xml:space="preserve"> on line:</w:t>
      </w:r>
    </w:p>
    <w:p w:rsidR="00341D0B" w:rsidRDefault="00341D0B" w:rsidP="00BB3C8A">
      <w:pPr>
        <w:pStyle w:val="NoSpacing"/>
        <w:rPr>
          <w:sz w:val="24"/>
          <w:szCs w:val="24"/>
        </w:rPr>
      </w:pPr>
      <w:r w:rsidRPr="00341D0B">
        <w:rPr>
          <w:sz w:val="24"/>
          <w:szCs w:val="24"/>
        </w:rPr>
        <w:tab/>
      </w:r>
      <w:r w:rsidR="000201DF">
        <w:rPr>
          <w:sz w:val="24"/>
          <w:szCs w:val="24"/>
        </w:rPr>
        <w:t xml:space="preserve"> </w:t>
      </w:r>
      <w:r w:rsidRPr="00341D0B">
        <w:rPr>
          <w:sz w:val="24"/>
          <w:szCs w:val="24"/>
        </w:rPr>
        <w:t xml:space="preserve">  </w:t>
      </w:r>
      <w:hyperlink r:id="rId9" w:history="1">
        <w:r w:rsidRPr="00E66DE4">
          <w:rPr>
            <w:rStyle w:val="Hyperlink"/>
            <w:b/>
            <w:sz w:val="24"/>
            <w:szCs w:val="24"/>
          </w:rPr>
          <w:t>http://ecels-healthychildcarepa.org/publications/manuals-pamphlets-policies/item/248-model-child-care-health-policies</w:t>
        </w:r>
      </w:hyperlink>
      <w:r w:rsidRPr="00341D0B">
        <w:rPr>
          <w:sz w:val="24"/>
          <w:szCs w:val="24"/>
        </w:rPr>
        <w:t xml:space="preserve">     </w:t>
      </w:r>
      <w:proofErr w:type="gramStart"/>
      <w:r w:rsidRPr="00341D0B">
        <w:rPr>
          <w:sz w:val="24"/>
          <w:szCs w:val="24"/>
        </w:rPr>
        <w:t>OR  search</w:t>
      </w:r>
      <w:proofErr w:type="gramEnd"/>
      <w:r w:rsidRPr="00341D0B">
        <w:rPr>
          <w:sz w:val="24"/>
          <w:szCs w:val="24"/>
        </w:rPr>
        <w:t xml:space="preserve"> “Model  Child Care Health Policies”</w:t>
      </w:r>
    </w:p>
    <w:p w:rsidR="000201DF" w:rsidRDefault="000201DF" w:rsidP="00BB3C8A">
      <w:pPr>
        <w:pStyle w:val="NoSpacing"/>
        <w:rPr>
          <w:sz w:val="24"/>
          <w:szCs w:val="24"/>
        </w:rPr>
      </w:pPr>
    </w:p>
    <w:p w:rsidR="00756EA8" w:rsidRDefault="00756EA8" w:rsidP="00BB3C8A">
      <w:pPr>
        <w:pStyle w:val="NoSpacing"/>
        <w:rPr>
          <w:sz w:val="24"/>
          <w:szCs w:val="24"/>
        </w:rPr>
      </w:pPr>
    </w:p>
    <w:p w:rsidR="00756EA8" w:rsidRDefault="0054097E" w:rsidP="00BB3C8A">
      <w:pPr>
        <w:pStyle w:val="NoSpacing"/>
        <w:rPr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85375B" w:rsidRDefault="0085375B" w:rsidP="00BB3C8A">
      <w:pPr>
        <w:pStyle w:val="NoSpacing"/>
        <w:rPr>
          <w:b/>
          <w:sz w:val="24"/>
          <w:szCs w:val="24"/>
        </w:rPr>
      </w:pPr>
    </w:p>
    <w:p w:rsidR="0085375B" w:rsidRPr="0085375B" w:rsidRDefault="0054097E" w:rsidP="00BB3C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756EA8" w:rsidRDefault="00756EA8" w:rsidP="00BB3C8A">
      <w:pPr>
        <w:pStyle w:val="NoSpacing"/>
        <w:rPr>
          <w:sz w:val="24"/>
          <w:szCs w:val="24"/>
        </w:rPr>
      </w:pPr>
    </w:p>
    <w:p w:rsidR="00C0301D" w:rsidRDefault="00C0301D" w:rsidP="00BB3C8A">
      <w:pPr>
        <w:pStyle w:val="NoSpacing"/>
        <w:rPr>
          <w:sz w:val="24"/>
          <w:szCs w:val="24"/>
        </w:rPr>
      </w:pPr>
    </w:p>
    <w:p w:rsidR="00C0301D" w:rsidRPr="00C0301D" w:rsidRDefault="007A164F" w:rsidP="00BB3C8A">
      <w:pPr>
        <w:pStyle w:val="NoSpacing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</w:t>
      </w:r>
    </w:p>
    <w:p w:rsidR="00341D0B" w:rsidRPr="00341D0B" w:rsidRDefault="00341D0B" w:rsidP="00BB3C8A">
      <w:pPr>
        <w:pStyle w:val="NoSpacing"/>
        <w:rPr>
          <w:sz w:val="24"/>
          <w:szCs w:val="24"/>
        </w:rPr>
      </w:pPr>
    </w:p>
    <w:p w:rsidR="00341D0B" w:rsidRPr="00341D0B" w:rsidRDefault="00341D0B" w:rsidP="00BB3C8A">
      <w:pPr>
        <w:pStyle w:val="NoSpacing"/>
        <w:rPr>
          <w:sz w:val="24"/>
          <w:szCs w:val="24"/>
        </w:rPr>
      </w:pPr>
    </w:p>
    <w:p w:rsidR="00BB3C8A" w:rsidRDefault="00BB3C8A" w:rsidP="00006EB9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</w:t>
      </w:r>
    </w:p>
    <w:p w:rsidR="00BB3C8A" w:rsidRPr="00006EB9" w:rsidRDefault="00BB3C8A" w:rsidP="00BB3C8A">
      <w:pPr>
        <w:pStyle w:val="NoSpacing"/>
      </w:pPr>
      <w:r>
        <w:t xml:space="preserve">   </w:t>
      </w:r>
    </w:p>
    <w:sectPr w:rsidR="00BB3C8A" w:rsidRPr="00006EB9" w:rsidSect="00C0301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6EB9"/>
    <w:rsid w:val="00006EB9"/>
    <w:rsid w:val="000201DF"/>
    <w:rsid w:val="000271C6"/>
    <w:rsid w:val="00060F2F"/>
    <w:rsid w:val="000F39F0"/>
    <w:rsid w:val="0024761A"/>
    <w:rsid w:val="00292984"/>
    <w:rsid w:val="00341D0B"/>
    <w:rsid w:val="003F2874"/>
    <w:rsid w:val="0041608D"/>
    <w:rsid w:val="004A53B4"/>
    <w:rsid w:val="0054097E"/>
    <w:rsid w:val="005F0EB6"/>
    <w:rsid w:val="00606F8B"/>
    <w:rsid w:val="00655E53"/>
    <w:rsid w:val="006D062A"/>
    <w:rsid w:val="007313CE"/>
    <w:rsid w:val="00756EA8"/>
    <w:rsid w:val="007A164F"/>
    <w:rsid w:val="007A78A1"/>
    <w:rsid w:val="0085375B"/>
    <w:rsid w:val="0091696D"/>
    <w:rsid w:val="00BB3C8A"/>
    <w:rsid w:val="00C0301D"/>
    <w:rsid w:val="00D4646B"/>
    <w:rsid w:val="00D70E54"/>
    <w:rsid w:val="00E332B7"/>
    <w:rsid w:val="00E3557D"/>
    <w:rsid w:val="00E572D9"/>
    <w:rsid w:val="00E6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3C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332B7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006EB9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BB3C8A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E332B7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nrkids.org/CFOC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EN83hen4D-Y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://www.aaaai.org/conditions-and-treatments/allergies/anaphylaxis.aspx" TargetMode="External"/><Relationship Id="rId11" Type="http://schemas.openxmlformats.org/officeDocument/2006/relationships/theme" Target="theme/theme1.xml"/><Relationship Id="rId5" Type="http://schemas.openxmlformats.org/officeDocument/2006/relationships/hyperlink" Target="http://healthvermont.gov/prevent/asthma/tools.aspx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ecels-healthychildcarepa.org/publications/manuals-pamphlets-policies/item/248-model-child-care-health-policie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Kary</cp:lastModifiedBy>
  <cp:revision>2</cp:revision>
  <dcterms:created xsi:type="dcterms:W3CDTF">2020-07-28T19:50:00Z</dcterms:created>
  <dcterms:modified xsi:type="dcterms:W3CDTF">2020-07-28T19:50:00Z</dcterms:modified>
</cp:coreProperties>
</file>