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B3792" w:rsidRPr="00A64B91" w:rsidRDefault="00FC34F1" w:rsidP="00A64B91">
      <w:pPr>
        <w:pStyle w:val="Heading1"/>
        <w:spacing w:before="240"/>
        <w:jc w:val="center"/>
        <w:rPr>
          <w:sz w:val="28"/>
          <w:szCs w:val="28"/>
          <w:u w:val="single"/>
        </w:rPr>
      </w:pPr>
      <w:r w:rsidRPr="00A64B91">
        <w:rPr>
          <w:sz w:val="28"/>
          <w:szCs w:val="28"/>
          <w:u w:val="single"/>
        </w:rPr>
        <w:t>Lesson Plan Form</w:t>
      </w:r>
    </w:p>
    <w:p w14:paraId="00000002" w14:textId="77777777" w:rsidR="002B3792" w:rsidRDefault="002B3792">
      <w:pPr>
        <w:jc w:val="center"/>
        <w:rPr>
          <w:sz w:val="20"/>
          <w:szCs w:val="20"/>
          <w:u w:val="single"/>
        </w:rPr>
      </w:pPr>
    </w:p>
    <w:p w14:paraId="00000003" w14:textId="5244510D" w:rsidR="002B3792" w:rsidRDefault="00FC34F1">
      <w:pPr>
        <w:rPr>
          <w:b/>
          <w:sz w:val="20"/>
          <w:szCs w:val="20"/>
        </w:rPr>
      </w:pPr>
      <w:r>
        <w:rPr>
          <w:b/>
          <w:sz w:val="20"/>
          <w:szCs w:val="20"/>
        </w:rPr>
        <w:t>Date of Activity:</w:t>
      </w:r>
    </w:p>
    <w:p w14:paraId="00000004" w14:textId="404E5EA4" w:rsidR="002B3792" w:rsidRPr="00A64B91" w:rsidRDefault="00FC34F1">
      <w:pPr>
        <w:rPr>
          <w:b/>
          <w:sz w:val="20"/>
          <w:szCs w:val="20"/>
        </w:rPr>
      </w:pPr>
      <w:r>
        <w:rPr>
          <w:b/>
          <w:sz w:val="20"/>
          <w:szCs w:val="20"/>
        </w:rPr>
        <w:t>Number of Children: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p w14:paraId="7B57894A" w14:textId="683AE4B3" w:rsidR="00A64B91" w:rsidRDefault="00A64B91">
      <w:pPr>
        <w:rPr>
          <w:b/>
          <w:sz w:val="20"/>
          <w:szCs w:val="20"/>
        </w:rPr>
      </w:pPr>
      <w:r>
        <w:rPr>
          <w:b/>
          <w:sz w:val="20"/>
          <w:szCs w:val="20"/>
        </w:rPr>
        <w:t>Age of Children:</w:t>
      </w:r>
    </w:p>
    <w:p w14:paraId="00000005" w14:textId="3697DF1F" w:rsidR="002B3792" w:rsidRDefault="00FC34F1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Description:  </w:t>
      </w:r>
    </w:p>
    <w:p w14:paraId="00000006" w14:textId="7AC8C9EE" w:rsidR="002B3792" w:rsidRPr="00A64B91" w:rsidRDefault="00A64B91" w:rsidP="00A64B91">
      <w:pPr>
        <w:spacing w:after="120"/>
        <w:rPr>
          <w:b/>
          <w:sz w:val="20"/>
          <w:szCs w:val="20"/>
        </w:rPr>
      </w:pPr>
      <w:r>
        <w:rPr>
          <w:b/>
          <w:sz w:val="20"/>
          <w:szCs w:val="20"/>
        </w:rPr>
        <w:t>Classroom:</w:t>
      </w:r>
    </w:p>
    <w:p w14:paraId="00000008" w14:textId="50CD167C" w:rsidR="002B3792" w:rsidRDefault="00FC34F1" w:rsidP="00A64B91">
      <w:pPr>
        <w:spacing w:after="360"/>
        <w:rPr>
          <w:sz w:val="20"/>
          <w:szCs w:val="20"/>
        </w:rPr>
      </w:pPr>
      <w:r>
        <w:rPr>
          <w:b/>
          <w:sz w:val="20"/>
          <w:szCs w:val="20"/>
        </w:rPr>
        <w:t xml:space="preserve">Rationale for Activity: </w:t>
      </w:r>
    </w:p>
    <w:p w14:paraId="0000000A" w14:textId="66E48071" w:rsidR="002B3792" w:rsidRDefault="00FC34F1" w:rsidP="00A64B91">
      <w:pPr>
        <w:spacing w:after="360"/>
        <w:rPr>
          <w:sz w:val="20"/>
          <w:szCs w:val="20"/>
        </w:rPr>
      </w:pPr>
      <w:r>
        <w:rPr>
          <w:b/>
          <w:sz w:val="20"/>
          <w:szCs w:val="20"/>
        </w:rPr>
        <w:t>Overall Goal:</w:t>
      </w:r>
      <w:r>
        <w:rPr>
          <w:sz w:val="20"/>
          <w:szCs w:val="20"/>
        </w:rPr>
        <w:t xml:space="preserve"> (Child(ren)can… Child(ren) able to…)</w:t>
      </w:r>
    </w:p>
    <w:p w14:paraId="0000000C" w14:textId="5DB89791" w:rsidR="002B3792" w:rsidRPr="00A64B91" w:rsidRDefault="00FC34F1" w:rsidP="00A64B91">
      <w:pPr>
        <w:spacing w:after="360"/>
        <w:rPr>
          <w:sz w:val="20"/>
          <w:szCs w:val="20"/>
        </w:rPr>
      </w:pPr>
      <w:r>
        <w:rPr>
          <w:b/>
          <w:sz w:val="20"/>
          <w:szCs w:val="20"/>
        </w:rPr>
        <w:t xml:space="preserve">VELS: </w:t>
      </w:r>
      <w:r>
        <w:rPr>
          <w:sz w:val="20"/>
          <w:szCs w:val="20"/>
        </w:rPr>
        <w:t>(</w:t>
      </w:r>
      <w:r>
        <w:rPr>
          <w:i/>
          <w:sz w:val="20"/>
          <w:szCs w:val="20"/>
        </w:rPr>
        <w:t xml:space="preserve">What domains of VELS </w:t>
      </w:r>
      <w:proofErr w:type="gramStart"/>
      <w:r>
        <w:rPr>
          <w:i/>
          <w:sz w:val="20"/>
          <w:szCs w:val="20"/>
        </w:rPr>
        <w:t>does</w:t>
      </w:r>
      <w:proofErr w:type="gramEnd"/>
      <w:r>
        <w:rPr>
          <w:i/>
          <w:sz w:val="20"/>
          <w:szCs w:val="20"/>
        </w:rPr>
        <w:t xml:space="preserve"> this lesson plan support</w:t>
      </w:r>
      <w:r>
        <w:rPr>
          <w:sz w:val="20"/>
          <w:szCs w:val="20"/>
        </w:rPr>
        <w:t>?)</w:t>
      </w:r>
    </w:p>
    <w:p w14:paraId="0000000D" w14:textId="77777777" w:rsidR="002B3792" w:rsidRPr="00A64B91" w:rsidRDefault="00FC34F1" w:rsidP="00A64B91">
      <w:pPr>
        <w:pStyle w:val="Heading2"/>
        <w:rPr>
          <w:b/>
          <w:bCs/>
          <w:sz w:val="24"/>
          <w:szCs w:val="24"/>
        </w:rPr>
      </w:pPr>
      <w:r w:rsidRPr="00A64B91">
        <w:rPr>
          <w:b/>
          <w:bCs/>
          <w:sz w:val="24"/>
          <w:szCs w:val="24"/>
        </w:rPr>
        <w:t xml:space="preserve">Environment planning </w:t>
      </w:r>
    </w:p>
    <w:p w14:paraId="00000010" w14:textId="76EBF78F" w:rsidR="002B3792" w:rsidRDefault="00FC34F1" w:rsidP="00A64B91">
      <w:pPr>
        <w:spacing w:after="600"/>
        <w:ind w:left="720"/>
        <w:rPr>
          <w:b/>
          <w:sz w:val="20"/>
          <w:szCs w:val="20"/>
        </w:rPr>
      </w:pPr>
      <w:r>
        <w:rPr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>
        <w:rPr>
          <w:b/>
          <w:sz w:val="20"/>
          <w:szCs w:val="20"/>
        </w:rPr>
        <w:t xml:space="preserve">Physical </w:t>
      </w:r>
      <w:r>
        <w:rPr>
          <w:i/>
          <w:sz w:val="20"/>
          <w:szCs w:val="20"/>
        </w:rPr>
        <w:t>(materials, arrangement of space etc.</w:t>
      </w:r>
      <w:r>
        <w:rPr>
          <w:b/>
          <w:sz w:val="20"/>
          <w:szCs w:val="20"/>
        </w:rPr>
        <w:t>)</w:t>
      </w:r>
    </w:p>
    <w:p w14:paraId="00000013" w14:textId="6CFC37C7" w:rsidR="002B3792" w:rsidRPr="00A64B91" w:rsidRDefault="00FC34F1" w:rsidP="00A64B91">
      <w:pPr>
        <w:spacing w:after="600"/>
        <w:ind w:left="720"/>
        <w:rPr>
          <w:i/>
          <w:sz w:val="20"/>
          <w:szCs w:val="20"/>
        </w:rPr>
      </w:pPr>
      <w:r>
        <w:rPr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>
        <w:rPr>
          <w:b/>
          <w:sz w:val="20"/>
          <w:szCs w:val="20"/>
        </w:rPr>
        <w:t xml:space="preserve">Temporal </w:t>
      </w:r>
      <w:r>
        <w:rPr>
          <w:i/>
          <w:sz w:val="20"/>
          <w:szCs w:val="20"/>
        </w:rPr>
        <w:t>(when will experience occur? Length?)</w:t>
      </w:r>
    </w:p>
    <w:p w14:paraId="00000016" w14:textId="2525EB55" w:rsidR="002B3792" w:rsidRPr="00A64B91" w:rsidRDefault="00FC34F1" w:rsidP="00A64B91">
      <w:pPr>
        <w:spacing w:after="600"/>
        <w:ind w:left="720"/>
        <w:rPr>
          <w:i/>
          <w:sz w:val="20"/>
          <w:szCs w:val="20"/>
        </w:rPr>
      </w:pPr>
      <w:r>
        <w:rPr>
          <w:sz w:val="20"/>
          <w:szCs w:val="20"/>
        </w:rPr>
        <w:t>·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>
        <w:rPr>
          <w:b/>
          <w:sz w:val="20"/>
          <w:szCs w:val="20"/>
        </w:rPr>
        <w:t xml:space="preserve">Social </w:t>
      </w:r>
      <w:r>
        <w:rPr>
          <w:i/>
          <w:sz w:val="20"/>
          <w:szCs w:val="20"/>
        </w:rPr>
        <w:t>(small group, large group, independent?)</w:t>
      </w:r>
    </w:p>
    <w:p w14:paraId="00000019" w14:textId="290C91CC" w:rsidR="002B3792" w:rsidRPr="00A64B91" w:rsidRDefault="00FC34F1" w:rsidP="00A64B91">
      <w:pPr>
        <w:spacing w:after="600"/>
        <w:rPr>
          <w:i/>
          <w:sz w:val="20"/>
          <w:szCs w:val="20"/>
        </w:rPr>
      </w:pPr>
      <w:r>
        <w:rPr>
          <w:b/>
          <w:sz w:val="20"/>
          <w:szCs w:val="20"/>
        </w:rPr>
        <w:t xml:space="preserve">Pre-teaching considerations </w:t>
      </w:r>
      <w:r>
        <w:rPr>
          <w:sz w:val="20"/>
          <w:szCs w:val="20"/>
        </w:rPr>
        <w:t>(</w:t>
      </w:r>
      <w:r>
        <w:rPr>
          <w:i/>
          <w:sz w:val="20"/>
          <w:szCs w:val="20"/>
        </w:rPr>
        <w:t>foundational skills needed? Vocabulary?)</w:t>
      </w:r>
    </w:p>
    <w:p w14:paraId="0000001C" w14:textId="48C0FF55" w:rsidR="002B3792" w:rsidRPr="00A64B91" w:rsidRDefault="00FC34F1" w:rsidP="00A64B91">
      <w:pPr>
        <w:spacing w:after="600"/>
        <w:rPr>
          <w:i/>
          <w:sz w:val="20"/>
          <w:szCs w:val="20"/>
        </w:rPr>
      </w:pPr>
      <w:r>
        <w:rPr>
          <w:b/>
          <w:sz w:val="20"/>
          <w:szCs w:val="20"/>
        </w:rPr>
        <w:t>Launch/Initiation:</w:t>
      </w:r>
      <w:r>
        <w:rPr>
          <w:sz w:val="20"/>
          <w:szCs w:val="20"/>
        </w:rPr>
        <w:t xml:space="preserve"> (</w:t>
      </w:r>
      <w:r>
        <w:rPr>
          <w:i/>
          <w:sz w:val="20"/>
          <w:szCs w:val="20"/>
        </w:rPr>
        <w:t>How do you grab their interest or motivate them…)</w:t>
      </w:r>
    </w:p>
    <w:p w14:paraId="00000020" w14:textId="60010FDB" w:rsidR="002B3792" w:rsidRPr="00A64B91" w:rsidRDefault="00FC34F1" w:rsidP="00A64B91">
      <w:pPr>
        <w:spacing w:after="720"/>
        <w:rPr>
          <w:sz w:val="20"/>
          <w:szCs w:val="20"/>
        </w:rPr>
      </w:pPr>
      <w:r>
        <w:rPr>
          <w:b/>
          <w:sz w:val="20"/>
          <w:szCs w:val="20"/>
        </w:rPr>
        <w:t xml:space="preserve">Assessment Plan: </w:t>
      </w:r>
      <w:r>
        <w:rPr>
          <w:sz w:val="20"/>
          <w:szCs w:val="20"/>
        </w:rPr>
        <w:t>(</w:t>
      </w:r>
      <w:r>
        <w:rPr>
          <w:i/>
          <w:sz w:val="20"/>
          <w:szCs w:val="20"/>
        </w:rPr>
        <w:t>A test of your objectives…how will you know?</w:t>
      </w:r>
      <w:r>
        <w:rPr>
          <w:sz w:val="20"/>
          <w:szCs w:val="20"/>
        </w:rPr>
        <w:t>)</w:t>
      </w:r>
    </w:p>
    <w:p w14:paraId="00000025" w14:textId="58FB922C" w:rsidR="002B3792" w:rsidRPr="00A64B91" w:rsidRDefault="00FC34F1" w:rsidP="00A64B91">
      <w:pPr>
        <w:spacing w:after="600"/>
        <w:rPr>
          <w:b/>
          <w:sz w:val="20"/>
          <w:szCs w:val="20"/>
        </w:rPr>
      </w:pPr>
      <w:r>
        <w:rPr>
          <w:b/>
          <w:sz w:val="20"/>
          <w:szCs w:val="20"/>
        </w:rPr>
        <w:t>Steps to Follow:</w:t>
      </w:r>
    </w:p>
    <w:p w14:paraId="00000027" w14:textId="5C6E8702" w:rsidR="002B3792" w:rsidRPr="00A64B91" w:rsidRDefault="00FC34F1" w:rsidP="00A64B91">
      <w:pPr>
        <w:spacing w:after="360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Accommodations</w:t>
      </w:r>
      <w:proofErr w:type="gramEnd"/>
      <w:r>
        <w:rPr>
          <w:b/>
          <w:sz w:val="20"/>
          <w:szCs w:val="20"/>
        </w:rPr>
        <w:t xml:space="preserve">? : </w:t>
      </w:r>
    </w:p>
    <w:p w14:paraId="00000028" w14:textId="77777777" w:rsidR="002B3792" w:rsidRDefault="00FC34F1">
      <w:pPr>
        <w:rPr>
          <w:i/>
          <w:sz w:val="20"/>
          <w:szCs w:val="20"/>
        </w:rPr>
      </w:pPr>
      <w:r>
        <w:rPr>
          <w:b/>
          <w:sz w:val="20"/>
          <w:szCs w:val="20"/>
        </w:rPr>
        <w:t xml:space="preserve">Extensions Ideas: </w:t>
      </w:r>
      <w:r>
        <w:rPr>
          <w:sz w:val="20"/>
          <w:szCs w:val="20"/>
        </w:rPr>
        <w:t>(</w:t>
      </w:r>
      <w:r>
        <w:rPr>
          <w:i/>
          <w:sz w:val="20"/>
          <w:szCs w:val="20"/>
        </w:rPr>
        <w:t>What next?)</w:t>
      </w:r>
    </w:p>
    <w:p w14:paraId="00000029" w14:textId="77777777" w:rsidR="002B3792" w:rsidRDefault="00FC34F1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</w:t>
      </w:r>
    </w:p>
    <w:p w14:paraId="0000002A" w14:textId="77777777" w:rsidR="002B3792" w:rsidRDefault="00FC34F1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Evaluation: </w:t>
      </w:r>
      <w:r>
        <w:rPr>
          <w:sz w:val="20"/>
          <w:szCs w:val="20"/>
        </w:rPr>
        <w:t>(What worked, how do you know…)</w:t>
      </w:r>
    </w:p>
    <w:p w14:paraId="0000002B" w14:textId="77777777" w:rsidR="002B3792" w:rsidRDefault="00FC34F1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Reflection: </w:t>
      </w:r>
    </w:p>
    <w:p w14:paraId="0000002C" w14:textId="77777777" w:rsidR="002B3792" w:rsidRDefault="00FC34F1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Documentation: </w:t>
      </w:r>
    </w:p>
    <w:p w14:paraId="0000002D" w14:textId="77777777" w:rsidR="002B3792" w:rsidRDefault="00FC34F1">
      <w:pPr>
        <w:rPr>
          <w:sz w:val="20"/>
          <w:szCs w:val="20"/>
        </w:rPr>
      </w:pPr>
      <w:r>
        <w:rPr>
          <w:sz w:val="20"/>
          <w:szCs w:val="20"/>
        </w:rPr>
        <w:t>(Photo here/work sampling evidence)</w:t>
      </w:r>
    </w:p>
    <w:p w14:paraId="0000002E" w14:textId="77777777" w:rsidR="002B3792" w:rsidRDefault="002B3792">
      <w:pPr>
        <w:rPr>
          <w:sz w:val="20"/>
          <w:szCs w:val="20"/>
        </w:rPr>
      </w:pPr>
    </w:p>
    <w:sectPr w:rsidR="002B3792" w:rsidSect="00A64B91"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792"/>
    <w:rsid w:val="002B3792"/>
    <w:rsid w:val="00A64B91"/>
    <w:rsid w:val="00A90657"/>
    <w:rsid w:val="00FC3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8F651"/>
  <w15:docId w15:val="{4FB3FDCE-9736-4654-B554-F7B63630F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4B380-A3B7-4E2D-95AE-262358B18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Miller, Tiffany</dc:creator>
  <cp:lastModifiedBy>Miller, Tiffany</cp:lastModifiedBy>
  <cp:revision>2</cp:revision>
  <dcterms:created xsi:type="dcterms:W3CDTF">2026-09-11T15:00:00Z</dcterms:created>
  <dcterms:modified xsi:type="dcterms:W3CDTF">2026-09-11T15:00:00Z</dcterms:modified>
</cp:coreProperties>
</file>